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654D" w:rsidRPr="002F48B0" w:rsidRDefault="007F654D" w:rsidP="002F48B0">
      <w:pPr>
        <w:spacing w:line="480" w:lineRule="auto"/>
        <w:rPr>
          <w:rFonts w:ascii="Times New Roman" w:hAnsi="Times New Roman" w:cs="Times New Roman"/>
          <w:sz w:val="24"/>
          <w:szCs w:val="24"/>
        </w:rPr>
      </w:pPr>
    </w:p>
    <w:p w:rsidR="00B45AEC" w:rsidRPr="002F48B0" w:rsidRDefault="00B45AEC" w:rsidP="002F48B0">
      <w:pPr>
        <w:spacing w:line="480" w:lineRule="auto"/>
        <w:jc w:val="center"/>
        <w:rPr>
          <w:rFonts w:ascii="Times New Roman" w:hAnsi="Times New Roman" w:cs="Times New Roman"/>
          <w:sz w:val="24"/>
          <w:szCs w:val="24"/>
        </w:rPr>
      </w:pPr>
    </w:p>
    <w:p w:rsidR="00B45AEC" w:rsidRPr="002F48B0" w:rsidRDefault="00B45AEC" w:rsidP="002F48B0">
      <w:pPr>
        <w:spacing w:line="480" w:lineRule="auto"/>
        <w:jc w:val="center"/>
        <w:rPr>
          <w:rFonts w:ascii="Times New Roman" w:hAnsi="Times New Roman" w:cs="Times New Roman"/>
          <w:sz w:val="24"/>
          <w:szCs w:val="24"/>
        </w:rPr>
      </w:pPr>
    </w:p>
    <w:p w:rsidR="00B45AEC" w:rsidRPr="002F48B0" w:rsidRDefault="00B45AEC" w:rsidP="002F48B0">
      <w:pPr>
        <w:spacing w:line="480" w:lineRule="auto"/>
        <w:jc w:val="center"/>
        <w:rPr>
          <w:rFonts w:ascii="Times New Roman" w:hAnsi="Times New Roman" w:cs="Times New Roman"/>
          <w:sz w:val="24"/>
          <w:szCs w:val="24"/>
        </w:rPr>
      </w:pPr>
    </w:p>
    <w:p w:rsidR="00B45AEC" w:rsidRPr="002F48B0" w:rsidRDefault="00B45AEC" w:rsidP="002F48B0">
      <w:pPr>
        <w:spacing w:line="480" w:lineRule="auto"/>
        <w:jc w:val="center"/>
        <w:rPr>
          <w:rFonts w:ascii="Times New Roman" w:hAnsi="Times New Roman" w:cs="Times New Roman"/>
          <w:sz w:val="24"/>
          <w:szCs w:val="24"/>
        </w:rPr>
      </w:pPr>
    </w:p>
    <w:p w:rsidR="00B45AEC" w:rsidRPr="002F48B0" w:rsidRDefault="00B45AEC" w:rsidP="002F48B0">
      <w:pPr>
        <w:spacing w:line="480" w:lineRule="auto"/>
        <w:jc w:val="center"/>
        <w:rPr>
          <w:rFonts w:ascii="Times New Roman" w:hAnsi="Times New Roman" w:cs="Times New Roman"/>
          <w:sz w:val="24"/>
          <w:szCs w:val="24"/>
        </w:rPr>
      </w:pPr>
    </w:p>
    <w:p w:rsidR="00B45AEC" w:rsidRPr="002F48B0" w:rsidRDefault="00B45AEC" w:rsidP="002F48B0">
      <w:pPr>
        <w:spacing w:line="480" w:lineRule="auto"/>
        <w:jc w:val="center"/>
        <w:rPr>
          <w:rFonts w:ascii="Times New Roman" w:hAnsi="Times New Roman" w:cs="Times New Roman"/>
          <w:sz w:val="24"/>
          <w:szCs w:val="24"/>
        </w:rPr>
      </w:pPr>
    </w:p>
    <w:p w:rsidR="00A960FD" w:rsidRPr="002F48B0" w:rsidRDefault="00715443" w:rsidP="002F48B0">
      <w:pPr>
        <w:spacing w:line="480" w:lineRule="auto"/>
        <w:jc w:val="center"/>
        <w:rPr>
          <w:rFonts w:ascii="Times New Roman" w:hAnsi="Times New Roman" w:cs="Times New Roman"/>
          <w:sz w:val="24"/>
          <w:szCs w:val="24"/>
        </w:rPr>
      </w:pPr>
      <w:r w:rsidRPr="002F48B0">
        <w:rPr>
          <w:rFonts w:ascii="Times New Roman" w:hAnsi="Times New Roman" w:cs="Times New Roman"/>
          <w:sz w:val="24"/>
          <w:szCs w:val="24"/>
        </w:rPr>
        <w:t xml:space="preserve">Cyber </w:t>
      </w:r>
      <w:r w:rsidR="00B45AEC" w:rsidRPr="002F48B0">
        <w:rPr>
          <w:rFonts w:ascii="Times New Roman" w:hAnsi="Times New Roman" w:cs="Times New Roman"/>
          <w:sz w:val="24"/>
          <w:szCs w:val="24"/>
        </w:rPr>
        <w:t>Security Analysis on Internet Banking</w:t>
      </w:r>
    </w:p>
    <w:p w:rsidR="00B45AEC" w:rsidRPr="002F48B0" w:rsidRDefault="00B45AEC" w:rsidP="002F48B0">
      <w:pPr>
        <w:spacing w:line="480" w:lineRule="auto"/>
        <w:jc w:val="center"/>
        <w:rPr>
          <w:rFonts w:ascii="Times New Roman" w:hAnsi="Times New Roman" w:cs="Times New Roman"/>
          <w:sz w:val="24"/>
          <w:szCs w:val="24"/>
        </w:rPr>
      </w:pPr>
      <w:r w:rsidRPr="002F48B0">
        <w:rPr>
          <w:rFonts w:ascii="Times New Roman" w:hAnsi="Times New Roman" w:cs="Times New Roman"/>
          <w:sz w:val="24"/>
          <w:szCs w:val="24"/>
        </w:rPr>
        <w:t>Name</w:t>
      </w:r>
    </w:p>
    <w:p w:rsidR="00B45AEC" w:rsidRPr="002F48B0" w:rsidRDefault="00B45AEC" w:rsidP="002F48B0">
      <w:pPr>
        <w:spacing w:line="480" w:lineRule="auto"/>
        <w:jc w:val="center"/>
        <w:rPr>
          <w:rFonts w:ascii="Times New Roman" w:hAnsi="Times New Roman" w:cs="Times New Roman"/>
          <w:sz w:val="24"/>
          <w:szCs w:val="24"/>
        </w:rPr>
      </w:pPr>
      <w:r w:rsidRPr="002F48B0">
        <w:rPr>
          <w:rFonts w:ascii="Times New Roman" w:hAnsi="Times New Roman" w:cs="Times New Roman"/>
          <w:sz w:val="24"/>
          <w:szCs w:val="24"/>
        </w:rPr>
        <w:t>Institutional affiliation</w:t>
      </w:r>
    </w:p>
    <w:p w:rsidR="00B45AEC" w:rsidRPr="002F48B0" w:rsidRDefault="00B45AEC" w:rsidP="002F48B0">
      <w:pPr>
        <w:spacing w:line="480" w:lineRule="auto"/>
        <w:rPr>
          <w:rFonts w:ascii="Times New Roman" w:hAnsi="Times New Roman" w:cs="Times New Roman"/>
          <w:sz w:val="24"/>
          <w:szCs w:val="24"/>
        </w:rPr>
      </w:pPr>
      <w:r w:rsidRPr="002F48B0">
        <w:rPr>
          <w:rFonts w:ascii="Times New Roman" w:hAnsi="Times New Roman" w:cs="Times New Roman"/>
          <w:sz w:val="24"/>
          <w:szCs w:val="24"/>
        </w:rPr>
        <w:br w:type="page"/>
      </w:r>
    </w:p>
    <w:p w:rsidR="00B45AEC" w:rsidRPr="002F48B0" w:rsidRDefault="00B45AEC" w:rsidP="002F48B0">
      <w:pPr>
        <w:spacing w:line="480" w:lineRule="auto"/>
        <w:jc w:val="center"/>
        <w:rPr>
          <w:rFonts w:ascii="Times New Roman" w:hAnsi="Times New Roman" w:cs="Times New Roman"/>
          <w:sz w:val="24"/>
          <w:szCs w:val="24"/>
        </w:rPr>
      </w:pPr>
    </w:p>
    <w:p w:rsidR="00B45AEC" w:rsidRPr="002F48B0" w:rsidRDefault="00B45AEC" w:rsidP="002F48B0">
      <w:pPr>
        <w:spacing w:line="480" w:lineRule="auto"/>
        <w:jc w:val="center"/>
        <w:rPr>
          <w:rFonts w:ascii="Times New Roman" w:hAnsi="Times New Roman" w:cs="Times New Roman"/>
          <w:sz w:val="24"/>
          <w:szCs w:val="24"/>
        </w:rPr>
      </w:pPr>
      <w:r w:rsidRPr="002F48B0">
        <w:rPr>
          <w:rFonts w:ascii="Times New Roman" w:hAnsi="Times New Roman" w:cs="Times New Roman"/>
          <w:sz w:val="24"/>
          <w:szCs w:val="24"/>
        </w:rPr>
        <w:t>Cyber Security Analysis on Internet Banking</w:t>
      </w:r>
    </w:p>
    <w:p w:rsidR="00952714" w:rsidRDefault="00715443" w:rsidP="002F48B0">
      <w:pPr>
        <w:spacing w:line="480" w:lineRule="auto"/>
        <w:ind w:firstLine="720"/>
        <w:rPr>
          <w:rFonts w:ascii="Times New Roman" w:hAnsi="Times New Roman" w:cs="Times New Roman"/>
          <w:sz w:val="24"/>
          <w:szCs w:val="24"/>
        </w:rPr>
      </w:pPr>
      <w:r w:rsidRPr="002F48B0">
        <w:rPr>
          <w:rFonts w:ascii="Times New Roman" w:hAnsi="Times New Roman" w:cs="Times New Roman"/>
          <w:sz w:val="24"/>
          <w:szCs w:val="24"/>
        </w:rPr>
        <w:t>In today’s society, everyone i</w:t>
      </w:r>
      <w:r w:rsidR="00300F8A" w:rsidRPr="002F48B0">
        <w:rPr>
          <w:rFonts w:ascii="Times New Roman" w:hAnsi="Times New Roman" w:cs="Times New Roman"/>
          <w:sz w:val="24"/>
          <w:szCs w:val="24"/>
        </w:rPr>
        <w:t>s busy either in their businesses or at their workplaces. Manual banking has been a thing of the past with many people preferring using internet banking as it is fast and</w:t>
      </w:r>
      <w:r w:rsidR="00286526" w:rsidRPr="002F48B0">
        <w:rPr>
          <w:rFonts w:ascii="Times New Roman" w:hAnsi="Times New Roman" w:cs="Times New Roman"/>
          <w:sz w:val="24"/>
          <w:szCs w:val="24"/>
        </w:rPr>
        <w:t xml:space="preserve"> is</w:t>
      </w:r>
      <w:r w:rsidR="00300F8A" w:rsidRPr="002F48B0">
        <w:rPr>
          <w:rFonts w:ascii="Times New Roman" w:hAnsi="Times New Roman" w:cs="Times New Roman"/>
          <w:sz w:val="24"/>
          <w:szCs w:val="24"/>
        </w:rPr>
        <w:t xml:space="preserve"> one of the easiest banking methods. Besides, no one wants to make long queues in the banks waiting to deposit or withdraw their money, hence, prefer online banking. However, as online money gets on the rise with more banking, shopping and </w:t>
      </w:r>
      <w:r w:rsidR="009E41DD" w:rsidRPr="002F48B0">
        <w:rPr>
          <w:rFonts w:ascii="Times New Roman" w:hAnsi="Times New Roman" w:cs="Times New Roman"/>
          <w:sz w:val="24"/>
          <w:szCs w:val="24"/>
        </w:rPr>
        <w:t xml:space="preserve">other services, the more cyber security risks become common. </w:t>
      </w:r>
    </w:p>
    <w:p w:rsidR="00715443" w:rsidRDefault="002F48B0" w:rsidP="002F48B0">
      <w:pPr>
        <w:spacing w:line="480" w:lineRule="auto"/>
        <w:ind w:firstLine="720"/>
        <w:rPr>
          <w:rFonts w:ascii="Times New Roman" w:hAnsi="Times New Roman" w:cs="Times New Roman"/>
          <w:sz w:val="24"/>
          <w:szCs w:val="24"/>
        </w:rPr>
      </w:pPr>
      <w:r w:rsidRPr="002F48B0">
        <w:rPr>
          <w:rFonts w:ascii="Times New Roman" w:hAnsi="Times New Roman" w:cs="Times New Roman"/>
          <w:sz w:val="24"/>
          <w:szCs w:val="24"/>
        </w:rPr>
        <w:t>To begin with, it is essential to note the</w:t>
      </w:r>
      <w:r w:rsidR="000E3035" w:rsidRPr="002F48B0">
        <w:rPr>
          <w:rFonts w:ascii="Times New Roman" w:hAnsi="Times New Roman" w:cs="Times New Roman"/>
          <w:sz w:val="24"/>
          <w:szCs w:val="24"/>
        </w:rPr>
        <w:t xml:space="preserve"> various types of cyber security attacks such as phishing attacks, malware attacks, SQL Injection Attacks (SQLi), Denial of Service attacks; Cross Site Scripting attacks (XSS), Spear Phishing Attacks, and Man in the Middle (MITM) Attacks among others</w:t>
      </w:r>
      <w:r w:rsidRPr="002F48B0">
        <w:rPr>
          <w:rFonts w:ascii="Times New Roman" w:hAnsi="Times New Roman" w:cs="Times New Roman"/>
          <w:sz w:val="24"/>
          <w:szCs w:val="24"/>
        </w:rPr>
        <w:t xml:space="preserve"> as</w:t>
      </w:r>
      <w:r w:rsidR="000801E3" w:rsidRPr="002F48B0">
        <w:rPr>
          <w:rFonts w:ascii="Times New Roman" w:hAnsi="Times New Roman" w:cs="Times New Roman"/>
          <w:sz w:val="24"/>
          <w:szCs w:val="24"/>
        </w:rPr>
        <w:t xml:space="preserve"> </w:t>
      </w:r>
      <w:r w:rsidR="000801E3" w:rsidRPr="002F48B0">
        <w:rPr>
          <w:rFonts w:ascii="Times New Roman" w:hAnsi="Times New Roman" w:cs="Times New Roman"/>
          <w:sz w:val="24"/>
          <w:szCs w:val="24"/>
          <w:shd w:val="clear" w:color="auto" w:fill="FFFFFF"/>
        </w:rPr>
        <w:t>(Singer &amp; Friedman, 2014)</w:t>
      </w:r>
      <w:r w:rsidRPr="002F48B0">
        <w:rPr>
          <w:rFonts w:ascii="Times New Roman" w:hAnsi="Times New Roman" w:cs="Times New Roman"/>
          <w:sz w:val="24"/>
          <w:szCs w:val="24"/>
          <w:shd w:val="clear" w:color="auto" w:fill="FFFFFF"/>
        </w:rPr>
        <w:t xml:space="preserve"> outlines</w:t>
      </w:r>
      <w:r w:rsidR="000E3035" w:rsidRPr="002F48B0">
        <w:rPr>
          <w:rFonts w:ascii="Times New Roman" w:hAnsi="Times New Roman" w:cs="Times New Roman"/>
          <w:sz w:val="24"/>
          <w:szCs w:val="24"/>
        </w:rPr>
        <w:t xml:space="preserve">. </w:t>
      </w:r>
      <w:r>
        <w:rPr>
          <w:rFonts w:ascii="Times New Roman" w:hAnsi="Times New Roman" w:cs="Times New Roman"/>
          <w:sz w:val="24"/>
          <w:szCs w:val="24"/>
        </w:rPr>
        <w:t>Singer and Friedman define cyber security threat</w:t>
      </w:r>
      <w:r w:rsidR="000E3035" w:rsidRPr="002F48B0">
        <w:rPr>
          <w:rFonts w:ascii="Times New Roman" w:hAnsi="Times New Roman" w:cs="Times New Roman"/>
          <w:sz w:val="24"/>
          <w:szCs w:val="24"/>
        </w:rPr>
        <w:t xml:space="preserve"> as a possible risk that which can exploit vulnerability in a bid to breach security thereby causing possible harm. </w:t>
      </w:r>
    </w:p>
    <w:p w:rsidR="006B45DF" w:rsidRDefault="001168C2" w:rsidP="001168C2">
      <w:pPr>
        <w:spacing w:line="480" w:lineRule="auto"/>
        <w:ind w:firstLine="720"/>
        <w:rPr>
          <w:rFonts w:ascii="Times New Roman" w:hAnsi="Times New Roman" w:cs="Times New Roman"/>
          <w:sz w:val="24"/>
          <w:szCs w:val="24"/>
        </w:rPr>
      </w:pPr>
      <w:r w:rsidRPr="002F48B0">
        <w:rPr>
          <w:rFonts w:ascii="Times New Roman" w:hAnsi="Times New Roman" w:cs="Times New Roman"/>
          <w:sz w:val="24"/>
          <w:szCs w:val="24"/>
        </w:rPr>
        <w:t xml:space="preserve">Although it may seem like clients have larger benefits from the online banking, banks also have managed to cut costs at a higher percentage as well as improved on the customer’s experience on banking. Banks have adopted technology that is user encrypted hence managed to lure more clients into accepting the technology. </w:t>
      </w:r>
    </w:p>
    <w:p w:rsidR="001168C2" w:rsidRPr="002F48B0" w:rsidRDefault="001168C2" w:rsidP="001168C2">
      <w:pPr>
        <w:spacing w:line="480" w:lineRule="auto"/>
        <w:ind w:firstLine="720"/>
        <w:rPr>
          <w:rFonts w:ascii="Times New Roman" w:hAnsi="Times New Roman" w:cs="Times New Roman"/>
          <w:sz w:val="24"/>
          <w:szCs w:val="24"/>
        </w:rPr>
      </w:pPr>
      <w:r w:rsidRPr="002F48B0">
        <w:rPr>
          <w:rFonts w:ascii="Times New Roman" w:hAnsi="Times New Roman" w:cs="Times New Roman"/>
          <w:sz w:val="24"/>
          <w:szCs w:val="24"/>
        </w:rPr>
        <w:t xml:space="preserve">Well, it is </w:t>
      </w:r>
      <w:r w:rsidR="006B45DF" w:rsidRPr="002F48B0">
        <w:rPr>
          <w:rFonts w:ascii="Times New Roman" w:hAnsi="Times New Roman" w:cs="Times New Roman"/>
          <w:sz w:val="24"/>
          <w:szCs w:val="24"/>
        </w:rPr>
        <w:t>crucial</w:t>
      </w:r>
      <w:r w:rsidRPr="002F48B0">
        <w:rPr>
          <w:rFonts w:ascii="Times New Roman" w:hAnsi="Times New Roman" w:cs="Times New Roman"/>
          <w:sz w:val="24"/>
          <w:szCs w:val="24"/>
        </w:rPr>
        <w:t xml:space="preserve"> to note that the banking sectors as well as the financial sectors are more prone to security attacks as compared to other informal sectors. However, user acceptance to using these technologies or facilities is a major factor to the banks adopting online technology. Hence, as </w:t>
      </w:r>
      <w:r w:rsidRPr="002F48B0">
        <w:rPr>
          <w:rFonts w:ascii="Times New Roman" w:hAnsi="Times New Roman" w:cs="Times New Roman"/>
          <w:sz w:val="24"/>
          <w:szCs w:val="24"/>
          <w:shd w:val="clear" w:color="auto" w:fill="FFFFFF"/>
        </w:rPr>
        <w:t>Alghazo, Kazimi, &amp; Latif states,</w:t>
      </w:r>
      <w:r w:rsidRPr="002F48B0">
        <w:rPr>
          <w:rFonts w:ascii="Times New Roman" w:hAnsi="Times New Roman" w:cs="Times New Roman"/>
          <w:sz w:val="24"/>
          <w:szCs w:val="24"/>
        </w:rPr>
        <w:t xml:space="preserve"> a certain level of information technology literacy is needed for the users to understand and comply to the banks policies</w:t>
      </w:r>
      <w:r w:rsidRPr="002F48B0">
        <w:rPr>
          <w:rFonts w:ascii="Times New Roman" w:hAnsi="Times New Roman" w:cs="Times New Roman"/>
          <w:sz w:val="24"/>
          <w:szCs w:val="24"/>
          <w:shd w:val="clear" w:color="auto" w:fill="FFFFFF"/>
        </w:rPr>
        <w:t xml:space="preserve"> (Alghazo, Kazimi, &amp; Latif, 2017)</w:t>
      </w:r>
      <w:r w:rsidRPr="002F48B0">
        <w:rPr>
          <w:rFonts w:ascii="Times New Roman" w:hAnsi="Times New Roman" w:cs="Times New Roman"/>
          <w:sz w:val="24"/>
          <w:szCs w:val="24"/>
        </w:rPr>
        <w:t>. For instance, it is a client’s duty or obligation to ensure their personal information is not shared to a third party and that their passwords, pin or email details are not easily guessed by others.</w:t>
      </w:r>
    </w:p>
    <w:p w:rsidR="00E8585D" w:rsidRPr="002F48B0" w:rsidRDefault="002F48B0" w:rsidP="006B45D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elaborate further, the use of </w:t>
      </w:r>
      <w:r w:rsidR="00952714">
        <w:rPr>
          <w:rFonts w:ascii="Times New Roman" w:hAnsi="Times New Roman" w:cs="Times New Roman"/>
          <w:sz w:val="24"/>
          <w:szCs w:val="24"/>
        </w:rPr>
        <w:t>info</w:t>
      </w:r>
      <w:r>
        <w:rPr>
          <w:rFonts w:ascii="Times New Roman" w:hAnsi="Times New Roman" w:cs="Times New Roman"/>
          <w:sz w:val="24"/>
          <w:szCs w:val="24"/>
        </w:rPr>
        <w:t xml:space="preserve"> graphic helps </w:t>
      </w:r>
      <w:r w:rsidR="00952714">
        <w:rPr>
          <w:rFonts w:ascii="Times New Roman" w:hAnsi="Times New Roman" w:cs="Times New Roman"/>
          <w:sz w:val="24"/>
          <w:szCs w:val="24"/>
        </w:rPr>
        <w:t>analyze graphically</w:t>
      </w:r>
      <w:r>
        <w:rPr>
          <w:rFonts w:ascii="Times New Roman" w:hAnsi="Times New Roman" w:cs="Times New Roman"/>
          <w:sz w:val="24"/>
          <w:szCs w:val="24"/>
        </w:rPr>
        <w:t xml:space="preserve"> the </w:t>
      </w:r>
      <w:r w:rsidR="00952714">
        <w:rPr>
          <w:rFonts w:ascii="Times New Roman" w:hAnsi="Times New Roman" w:cs="Times New Roman"/>
          <w:sz w:val="24"/>
          <w:szCs w:val="24"/>
        </w:rPr>
        <w:t>cyber security</w:t>
      </w:r>
      <w:r>
        <w:rPr>
          <w:rFonts w:ascii="Times New Roman" w:hAnsi="Times New Roman" w:cs="Times New Roman"/>
          <w:sz w:val="24"/>
          <w:szCs w:val="24"/>
        </w:rPr>
        <w:t xml:space="preserve"> threats and how to stay safe</w:t>
      </w:r>
      <w:r w:rsidR="00952714">
        <w:rPr>
          <w:rFonts w:ascii="Times New Roman" w:hAnsi="Times New Roman" w:cs="Times New Roman"/>
          <w:sz w:val="24"/>
          <w:szCs w:val="24"/>
        </w:rPr>
        <w:t>.</w:t>
      </w:r>
      <w:r>
        <w:rPr>
          <w:rFonts w:ascii="Times New Roman" w:hAnsi="Times New Roman" w:cs="Times New Roman"/>
          <w:sz w:val="24"/>
          <w:szCs w:val="24"/>
        </w:rPr>
        <w:t xml:space="preserve">  </w:t>
      </w:r>
      <w:r w:rsidR="00270B22" w:rsidRPr="002F48B0">
        <w:rPr>
          <w:rFonts w:ascii="Times New Roman" w:hAnsi="Times New Roman" w:cs="Times New Roman"/>
          <w:sz w:val="24"/>
          <w:szCs w:val="24"/>
        </w:rPr>
        <w:t>The following info graphic shows the financial cyber threat- a map of online banking as experienced by the majority of online users who shop or bank online. In addition, the info graphic is designed to help the users navigate through and understand the</w:t>
      </w:r>
      <w:r w:rsidR="006B45DF">
        <w:rPr>
          <w:rFonts w:ascii="Times New Roman" w:hAnsi="Times New Roman" w:cs="Times New Roman"/>
          <w:sz w:val="24"/>
          <w:szCs w:val="24"/>
        </w:rPr>
        <w:t xml:space="preserve"> </w:t>
      </w:r>
      <w:r w:rsidR="00270B22" w:rsidRPr="002F48B0">
        <w:rPr>
          <w:rFonts w:ascii="Times New Roman" w:hAnsi="Times New Roman" w:cs="Times New Roman"/>
          <w:sz w:val="24"/>
          <w:szCs w:val="24"/>
        </w:rPr>
        <w:t>internet security risks that are likely to be experienced</w:t>
      </w:r>
      <w:r w:rsidR="00737A04" w:rsidRPr="002F48B0">
        <w:rPr>
          <w:rFonts w:ascii="Times New Roman" w:hAnsi="Times New Roman" w:cs="Times New Roman"/>
          <w:sz w:val="24"/>
          <w:szCs w:val="24"/>
          <w:shd w:val="clear" w:color="auto" w:fill="FFFFFF"/>
        </w:rPr>
        <w:t xml:space="preserve"> (Kaspersky, 2019)</w:t>
      </w:r>
      <w:r w:rsidR="006B45DF">
        <w:rPr>
          <w:rFonts w:ascii="Times New Roman" w:hAnsi="Times New Roman" w:cs="Times New Roman"/>
          <w:sz w:val="24"/>
          <w:szCs w:val="24"/>
        </w:rPr>
        <w:t>.</w:t>
      </w:r>
      <w:r w:rsidR="00E8585D" w:rsidRPr="002F48B0">
        <w:rPr>
          <w:rFonts w:ascii="Times New Roman" w:hAnsi="Times New Roman" w:cs="Times New Roman"/>
          <w:noProof/>
          <w:sz w:val="24"/>
          <w:szCs w:val="24"/>
        </w:rPr>
        <w:drawing>
          <wp:inline distT="0" distB="0" distL="0" distR="0">
            <wp:extent cx="6553200" cy="4229100"/>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srcRect/>
                    <a:stretch>
                      <a:fillRect/>
                    </a:stretch>
                  </pic:blipFill>
                  <pic:spPr bwMode="auto">
                    <a:xfrm>
                      <a:off x="0" y="0"/>
                      <a:ext cx="6553200" cy="4229100"/>
                    </a:xfrm>
                    <a:prstGeom prst="rect">
                      <a:avLst/>
                    </a:prstGeom>
                    <a:noFill/>
                    <a:ln w="9525">
                      <a:noFill/>
                      <a:miter lim="800000"/>
                      <a:headEnd/>
                      <a:tailEnd/>
                    </a:ln>
                  </pic:spPr>
                </pic:pic>
              </a:graphicData>
            </a:graphic>
          </wp:inline>
        </w:drawing>
      </w:r>
    </w:p>
    <w:p w:rsidR="00286526" w:rsidRPr="002F48B0" w:rsidRDefault="00286526" w:rsidP="002F48B0">
      <w:pPr>
        <w:spacing w:line="480" w:lineRule="auto"/>
        <w:rPr>
          <w:rFonts w:ascii="Times New Roman" w:hAnsi="Times New Roman" w:cs="Times New Roman"/>
          <w:i/>
          <w:sz w:val="24"/>
          <w:szCs w:val="24"/>
        </w:rPr>
      </w:pPr>
      <w:r w:rsidRPr="002F48B0">
        <w:rPr>
          <w:rFonts w:ascii="Times New Roman" w:hAnsi="Times New Roman" w:cs="Times New Roman"/>
          <w:sz w:val="24"/>
          <w:szCs w:val="24"/>
        </w:rPr>
        <w:t xml:space="preserve">Figure 1: </w:t>
      </w:r>
      <w:r w:rsidRPr="002F48B0">
        <w:rPr>
          <w:rFonts w:ascii="Times New Roman" w:hAnsi="Times New Roman" w:cs="Times New Roman"/>
          <w:i/>
          <w:sz w:val="24"/>
          <w:szCs w:val="24"/>
        </w:rPr>
        <w:t>Info graphic: Online Banking and Shopping Cyber Threat Map.</w:t>
      </w:r>
    </w:p>
    <w:p w:rsidR="001168C2" w:rsidRDefault="001168C2" w:rsidP="002F48B0">
      <w:pPr>
        <w:spacing w:line="480" w:lineRule="auto"/>
        <w:rPr>
          <w:rFonts w:ascii="Times New Roman" w:hAnsi="Times New Roman" w:cs="Times New Roman"/>
          <w:b/>
          <w:sz w:val="24"/>
          <w:szCs w:val="24"/>
        </w:rPr>
      </w:pPr>
    </w:p>
    <w:p w:rsidR="00106935" w:rsidRPr="002F48B0" w:rsidRDefault="00B45AEC" w:rsidP="002F48B0">
      <w:pPr>
        <w:spacing w:line="480" w:lineRule="auto"/>
        <w:rPr>
          <w:rFonts w:ascii="Times New Roman" w:hAnsi="Times New Roman" w:cs="Times New Roman"/>
          <w:b/>
          <w:sz w:val="24"/>
          <w:szCs w:val="24"/>
        </w:rPr>
      </w:pPr>
      <w:r w:rsidRPr="002F48B0">
        <w:rPr>
          <w:rFonts w:ascii="Times New Roman" w:hAnsi="Times New Roman" w:cs="Times New Roman"/>
          <w:b/>
          <w:sz w:val="24"/>
          <w:szCs w:val="24"/>
        </w:rPr>
        <w:t>I</w:t>
      </w:r>
      <w:r w:rsidR="00106935" w:rsidRPr="002F48B0">
        <w:rPr>
          <w:rFonts w:ascii="Times New Roman" w:hAnsi="Times New Roman" w:cs="Times New Roman"/>
          <w:b/>
          <w:sz w:val="24"/>
          <w:szCs w:val="24"/>
        </w:rPr>
        <w:t xml:space="preserve">mminent </w:t>
      </w:r>
      <w:r w:rsidRPr="002F48B0">
        <w:rPr>
          <w:rFonts w:ascii="Times New Roman" w:hAnsi="Times New Roman" w:cs="Times New Roman"/>
          <w:b/>
          <w:sz w:val="24"/>
          <w:szCs w:val="24"/>
        </w:rPr>
        <w:t>Threats to Customer Personal Information</w:t>
      </w:r>
    </w:p>
    <w:p w:rsidR="00106935" w:rsidRPr="002F48B0" w:rsidRDefault="00295616" w:rsidP="002F48B0">
      <w:pPr>
        <w:spacing w:line="480" w:lineRule="auto"/>
        <w:ind w:firstLine="720"/>
        <w:rPr>
          <w:rFonts w:ascii="Times New Roman" w:hAnsi="Times New Roman" w:cs="Times New Roman"/>
          <w:sz w:val="24"/>
          <w:szCs w:val="24"/>
        </w:rPr>
      </w:pPr>
      <w:r w:rsidRPr="002F48B0">
        <w:rPr>
          <w:rFonts w:ascii="Times New Roman" w:hAnsi="Times New Roman" w:cs="Times New Roman"/>
          <w:sz w:val="24"/>
          <w:szCs w:val="24"/>
        </w:rPr>
        <w:t>According to the</w:t>
      </w:r>
      <w:r w:rsidR="00EF5F0B" w:rsidRPr="002F48B0">
        <w:rPr>
          <w:rFonts w:ascii="Times New Roman" w:hAnsi="Times New Roman" w:cs="Times New Roman"/>
          <w:sz w:val="24"/>
          <w:szCs w:val="24"/>
        </w:rPr>
        <w:t xml:space="preserve"> above info graphic</w:t>
      </w:r>
      <w:r w:rsidRPr="002F48B0">
        <w:rPr>
          <w:rFonts w:ascii="Times New Roman" w:hAnsi="Times New Roman" w:cs="Times New Roman"/>
          <w:sz w:val="24"/>
          <w:szCs w:val="24"/>
        </w:rPr>
        <w:t xml:space="preserve"> statistics, at least 95% of people shop online while another 91% uses online banking and 74% of the people uses online pa</w:t>
      </w:r>
      <w:r w:rsidR="00B45AEC" w:rsidRPr="002F48B0">
        <w:rPr>
          <w:rFonts w:ascii="Times New Roman" w:hAnsi="Times New Roman" w:cs="Times New Roman"/>
          <w:sz w:val="24"/>
          <w:szCs w:val="24"/>
        </w:rPr>
        <w:t>yment systems and online wallet</w:t>
      </w:r>
      <w:r w:rsidR="00737A04" w:rsidRPr="002F48B0">
        <w:rPr>
          <w:rFonts w:ascii="Times New Roman" w:hAnsi="Times New Roman" w:cs="Times New Roman"/>
          <w:sz w:val="24"/>
          <w:szCs w:val="24"/>
          <w:shd w:val="clear" w:color="auto" w:fill="FFFFFF"/>
        </w:rPr>
        <w:t xml:space="preserve"> (Kaspersky, 2019)</w:t>
      </w:r>
      <w:r w:rsidRPr="002F48B0">
        <w:rPr>
          <w:rFonts w:ascii="Times New Roman" w:hAnsi="Times New Roman" w:cs="Times New Roman"/>
          <w:sz w:val="24"/>
          <w:szCs w:val="24"/>
        </w:rPr>
        <w:t xml:space="preserve">. Therefore, some of the imminent threats that a person may experience results from one of them or all through sharing of personal information online. For instance, when shopping online a catchy advert may suddenly pop up and requests you to fill in some personal details for you to receive a bonus or get the product at a discounted price. Since, the offer is too enticing, you fill in your personal details expecting to get a discount or a bonus but </w:t>
      </w:r>
      <w:r w:rsidR="00FA2304" w:rsidRPr="002F48B0">
        <w:rPr>
          <w:rFonts w:ascii="Times New Roman" w:hAnsi="Times New Roman" w:cs="Times New Roman"/>
          <w:sz w:val="24"/>
          <w:szCs w:val="24"/>
        </w:rPr>
        <w:t>unfortunately</w:t>
      </w:r>
      <w:r w:rsidRPr="002F48B0">
        <w:rPr>
          <w:rFonts w:ascii="Times New Roman" w:hAnsi="Times New Roman" w:cs="Times New Roman"/>
          <w:sz w:val="24"/>
          <w:szCs w:val="24"/>
        </w:rPr>
        <w:t xml:space="preserve"> that does </w:t>
      </w:r>
      <w:r w:rsidR="00FA2304" w:rsidRPr="002F48B0">
        <w:rPr>
          <w:rFonts w:ascii="Times New Roman" w:hAnsi="Times New Roman" w:cs="Times New Roman"/>
          <w:sz w:val="24"/>
          <w:szCs w:val="24"/>
        </w:rPr>
        <w:t xml:space="preserve">not happen or if it does you will have traded your personal details which the hacker may use to access your banks or wallet. </w:t>
      </w:r>
      <w:r w:rsidR="00FA2304" w:rsidRPr="002F48B0">
        <w:rPr>
          <w:rFonts w:ascii="Times New Roman" w:hAnsi="Times New Roman" w:cs="Times New Roman"/>
          <w:sz w:val="24"/>
          <w:szCs w:val="24"/>
        </w:rPr>
        <w:tab/>
      </w:r>
    </w:p>
    <w:p w:rsidR="00FA2304" w:rsidRPr="002F48B0" w:rsidRDefault="00EF5F0B" w:rsidP="002F48B0">
      <w:pPr>
        <w:spacing w:line="480" w:lineRule="auto"/>
        <w:ind w:firstLine="720"/>
        <w:rPr>
          <w:rFonts w:ascii="Times New Roman" w:hAnsi="Times New Roman" w:cs="Times New Roman"/>
          <w:sz w:val="24"/>
          <w:szCs w:val="24"/>
        </w:rPr>
      </w:pPr>
      <w:r w:rsidRPr="002F48B0">
        <w:rPr>
          <w:rFonts w:ascii="Times New Roman" w:hAnsi="Times New Roman" w:cs="Times New Roman"/>
          <w:sz w:val="24"/>
          <w:szCs w:val="24"/>
        </w:rPr>
        <w:t>Similarly, phishing attacks are more prevalent over the years where hackers trick more people using emails purported to be from banks or company emails. Often, people are lured into thinking the emails are legitimate since they are from the banks or from their workplaces yet the fraudsters create a similar email which they use to trick many people. The emails often have links that directs one to another webpage that also looks genuine where the frauds will request for bank account and credit card information or other sensitive personal details</w:t>
      </w:r>
      <w:r w:rsidR="00085871" w:rsidRPr="002F48B0">
        <w:rPr>
          <w:rFonts w:ascii="Times New Roman" w:hAnsi="Times New Roman" w:cs="Times New Roman"/>
          <w:sz w:val="24"/>
          <w:szCs w:val="24"/>
          <w:shd w:val="clear" w:color="auto" w:fill="FFFFFF"/>
        </w:rPr>
        <w:t xml:space="preserve"> (III &amp; Kemp, 2019)</w:t>
      </w:r>
      <w:r w:rsidRPr="002F48B0">
        <w:rPr>
          <w:rFonts w:ascii="Times New Roman" w:hAnsi="Times New Roman" w:cs="Times New Roman"/>
          <w:sz w:val="24"/>
          <w:szCs w:val="24"/>
        </w:rPr>
        <w:t>. Since the websites are created for fraud purposes, they spread malware which gains access to your personal information.</w:t>
      </w:r>
      <w:r w:rsidR="007F654D" w:rsidRPr="002F48B0">
        <w:rPr>
          <w:rFonts w:ascii="Times New Roman" w:hAnsi="Times New Roman" w:cs="Times New Roman"/>
          <w:sz w:val="24"/>
          <w:szCs w:val="24"/>
        </w:rPr>
        <w:t xml:space="preserve"> </w:t>
      </w:r>
    </w:p>
    <w:p w:rsidR="007F654D" w:rsidRPr="002F48B0" w:rsidRDefault="00085871" w:rsidP="002F48B0">
      <w:pPr>
        <w:spacing w:line="480" w:lineRule="auto"/>
        <w:ind w:firstLine="720"/>
        <w:rPr>
          <w:rFonts w:ascii="Times New Roman" w:hAnsi="Times New Roman" w:cs="Times New Roman"/>
          <w:sz w:val="24"/>
          <w:szCs w:val="24"/>
        </w:rPr>
      </w:pPr>
      <w:r w:rsidRPr="002F48B0">
        <w:rPr>
          <w:rFonts w:ascii="Times New Roman" w:hAnsi="Times New Roman" w:cs="Times New Roman"/>
          <w:sz w:val="24"/>
          <w:szCs w:val="24"/>
        </w:rPr>
        <w:t>According to</w:t>
      </w:r>
      <w:r w:rsidR="000801E3" w:rsidRPr="002F48B0">
        <w:rPr>
          <w:rFonts w:ascii="Times New Roman" w:hAnsi="Times New Roman" w:cs="Times New Roman"/>
          <w:sz w:val="24"/>
          <w:szCs w:val="24"/>
          <w:shd w:val="clear" w:color="auto" w:fill="FFFFFF"/>
        </w:rPr>
        <w:t xml:space="preserve"> Moore</w:t>
      </w:r>
      <w:r w:rsidRPr="002F48B0">
        <w:rPr>
          <w:rFonts w:ascii="Times New Roman" w:hAnsi="Times New Roman" w:cs="Times New Roman"/>
          <w:sz w:val="24"/>
          <w:szCs w:val="24"/>
          <w:shd w:val="clear" w:color="auto" w:fill="FFFFFF"/>
        </w:rPr>
        <w:t>, t</w:t>
      </w:r>
      <w:r w:rsidR="007F654D" w:rsidRPr="002F48B0">
        <w:rPr>
          <w:rFonts w:ascii="Times New Roman" w:hAnsi="Times New Roman" w:cs="Times New Roman"/>
          <w:sz w:val="24"/>
          <w:szCs w:val="24"/>
        </w:rPr>
        <w:t>ypo squatting is another method used by cyber criminals to phish for details. In this cyber threat method, the criminals create fake websites that looks exactly as the real one with a slight difference that one may hardly notice</w:t>
      </w:r>
      <w:r w:rsidRPr="002F48B0">
        <w:rPr>
          <w:rFonts w:ascii="Times New Roman" w:hAnsi="Times New Roman" w:cs="Times New Roman"/>
          <w:sz w:val="24"/>
          <w:szCs w:val="24"/>
          <w:shd w:val="clear" w:color="auto" w:fill="FFFFFF"/>
        </w:rPr>
        <w:t xml:space="preserve"> (Moore, 2016)</w:t>
      </w:r>
      <w:r w:rsidR="007F654D" w:rsidRPr="002F48B0">
        <w:rPr>
          <w:rFonts w:ascii="Times New Roman" w:hAnsi="Times New Roman" w:cs="Times New Roman"/>
          <w:sz w:val="24"/>
          <w:szCs w:val="24"/>
        </w:rPr>
        <w:t xml:space="preserve">. For instance, they secure URLs that looks like the real one but with a slight typo error from the legitimate sites. On opening, the website design is of the original where without hesitation you fill in your personal details. The website then distributes malware where they steal your personal and financial details.  </w:t>
      </w:r>
    </w:p>
    <w:p w:rsidR="007F654D" w:rsidRPr="002F48B0" w:rsidRDefault="00965F1B" w:rsidP="002F48B0">
      <w:pPr>
        <w:spacing w:line="480" w:lineRule="auto"/>
        <w:ind w:firstLine="720"/>
        <w:rPr>
          <w:rFonts w:ascii="Times New Roman" w:hAnsi="Times New Roman" w:cs="Times New Roman"/>
          <w:sz w:val="24"/>
          <w:szCs w:val="24"/>
        </w:rPr>
      </w:pPr>
      <w:r w:rsidRPr="002F48B0">
        <w:rPr>
          <w:rFonts w:ascii="Times New Roman" w:hAnsi="Times New Roman" w:cs="Times New Roman"/>
          <w:sz w:val="24"/>
          <w:szCs w:val="24"/>
        </w:rPr>
        <w:t>Other cyber crimes and threats that may involve personal information being</w:t>
      </w:r>
      <w:r w:rsidR="001168C2">
        <w:rPr>
          <w:rFonts w:ascii="Times New Roman" w:hAnsi="Times New Roman" w:cs="Times New Roman"/>
          <w:sz w:val="24"/>
          <w:szCs w:val="24"/>
        </w:rPr>
        <w:t xml:space="preserve"> hacked may include Ransomware A</w:t>
      </w:r>
      <w:r w:rsidRPr="002F48B0">
        <w:rPr>
          <w:rFonts w:ascii="Times New Roman" w:hAnsi="Times New Roman" w:cs="Times New Roman"/>
          <w:sz w:val="24"/>
          <w:szCs w:val="24"/>
        </w:rPr>
        <w:t xml:space="preserve">ttacks whereby the hackers gain access to your personal </w:t>
      </w:r>
      <w:r w:rsidR="000801E3" w:rsidRPr="002F48B0">
        <w:rPr>
          <w:rFonts w:ascii="Times New Roman" w:hAnsi="Times New Roman" w:cs="Times New Roman"/>
          <w:sz w:val="24"/>
          <w:szCs w:val="24"/>
        </w:rPr>
        <w:t>computer;</w:t>
      </w:r>
      <w:r w:rsidRPr="002F48B0">
        <w:rPr>
          <w:rFonts w:ascii="Times New Roman" w:hAnsi="Times New Roman" w:cs="Times New Roman"/>
          <w:sz w:val="24"/>
          <w:szCs w:val="24"/>
        </w:rPr>
        <w:t xml:space="preserve"> they encrypt your files and then demand for a ransom for them to return the files back. Occasionally, the ransomware attacks aims at individual computers and users. Nevertheless, they are also capable of infecting hundreds of other computers. </w:t>
      </w:r>
      <w:r w:rsidR="00737A04" w:rsidRPr="002F48B0">
        <w:rPr>
          <w:rFonts w:ascii="Times New Roman" w:hAnsi="Times New Roman" w:cs="Times New Roman"/>
          <w:sz w:val="24"/>
          <w:szCs w:val="24"/>
        </w:rPr>
        <w:t>For example, the Municipal Transport Agency in San Francisco had about 2000 systems locked in ransomwar.</w:t>
      </w:r>
    </w:p>
    <w:p w:rsidR="00190301" w:rsidRPr="002F48B0" w:rsidRDefault="00965F1B" w:rsidP="002F48B0">
      <w:pPr>
        <w:spacing w:line="480" w:lineRule="auto"/>
        <w:ind w:firstLine="720"/>
        <w:rPr>
          <w:rFonts w:ascii="Times New Roman" w:hAnsi="Times New Roman" w:cs="Times New Roman"/>
          <w:sz w:val="24"/>
          <w:szCs w:val="24"/>
        </w:rPr>
      </w:pPr>
      <w:r w:rsidRPr="002F48B0">
        <w:rPr>
          <w:rFonts w:ascii="Times New Roman" w:hAnsi="Times New Roman" w:cs="Times New Roman"/>
          <w:sz w:val="24"/>
          <w:szCs w:val="24"/>
        </w:rPr>
        <w:t>On the other hand, hackers may also pose a threat to personal information since they break into a person’s network where they steal sensitive information and later use it by pretending to be that person. Such that they identify themselves with your details to steal from others especially close friends.</w:t>
      </w:r>
    </w:p>
    <w:p w:rsidR="00E917CF" w:rsidRPr="002F48B0" w:rsidRDefault="00E917CF" w:rsidP="002F48B0">
      <w:pPr>
        <w:spacing w:line="480" w:lineRule="auto"/>
        <w:ind w:firstLine="720"/>
        <w:rPr>
          <w:rFonts w:ascii="Times New Roman" w:hAnsi="Times New Roman" w:cs="Times New Roman"/>
          <w:sz w:val="24"/>
          <w:szCs w:val="24"/>
        </w:rPr>
      </w:pPr>
      <w:r w:rsidRPr="002F48B0">
        <w:rPr>
          <w:rFonts w:ascii="Times New Roman" w:hAnsi="Times New Roman" w:cs="Times New Roman"/>
          <w:sz w:val="24"/>
          <w:szCs w:val="24"/>
        </w:rPr>
        <w:t xml:space="preserve">In this digital era, almost all devices are accessible and enabled to internet services. Unfortunately, the security measures that can protect the users from outside attacks are still not effective. </w:t>
      </w:r>
      <w:r w:rsidR="00085871" w:rsidRPr="002F48B0">
        <w:rPr>
          <w:rFonts w:ascii="Times New Roman" w:hAnsi="Times New Roman" w:cs="Times New Roman"/>
          <w:sz w:val="24"/>
          <w:szCs w:val="24"/>
          <w:shd w:val="clear" w:color="auto" w:fill="FFFFFF"/>
        </w:rPr>
        <w:t>S</w:t>
      </w:r>
      <w:r w:rsidR="000801E3" w:rsidRPr="002F48B0">
        <w:rPr>
          <w:rFonts w:ascii="Times New Roman" w:hAnsi="Times New Roman" w:cs="Times New Roman"/>
          <w:sz w:val="24"/>
          <w:szCs w:val="24"/>
          <w:shd w:val="clear" w:color="auto" w:fill="FFFFFF"/>
        </w:rPr>
        <w:t>inger &amp; Friedman</w:t>
      </w:r>
      <w:r w:rsidR="00085871" w:rsidRPr="002F48B0">
        <w:rPr>
          <w:rFonts w:ascii="Times New Roman" w:hAnsi="Times New Roman" w:cs="Times New Roman"/>
          <w:sz w:val="24"/>
          <w:szCs w:val="24"/>
          <w:shd w:val="clear" w:color="auto" w:fill="FFFFFF"/>
        </w:rPr>
        <w:t xml:space="preserve"> postulates that t</w:t>
      </w:r>
      <w:r w:rsidR="00CC1E00" w:rsidRPr="002F48B0">
        <w:rPr>
          <w:rFonts w:ascii="Times New Roman" w:hAnsi="Times New Roman" w:cs="Times New Roman"/>
          <w:sz w:val="24"/>
          <w:szCs w:val="24"/>
        </w:rPr>
        <w:t xml:space="preserve">he devices have default passwords despite their availability and connectivity to the internet which is risky. </w:t>
      </w:r>
      <w:r w:rsidRPr="002F48B0">
        <w:rPr>
          <w:rFonts w:ascii="Times New Roman" w:hAnsi="Times New Roman" w:cs="Times New Roman"/>
          <w:sz w:val="24"/>
          <w:szCs w:val="24"/>
        </w:rPr>
        <w:t xml:space="preserve">The IoT and DDoS hacks </w:t>
      </w:r>
      <w:r w:rsidR="00CC1E00" w:rsidRPr="002F48B0">
        <w:rPr>
          <w:rFonts w:ascii="Times New Roman" w:hAnsi="Times New Roman" w:cs="Times New Roman"/>
          <w:sz w:val="24"/>
          <w:szCs w:val="24"/>
        </w:rPr>
        <w:t>increase as hackers leverage the devices for their own malicious purposes</w:t>
      </w:r>
      <w:r w:rsidR="00085871" w:rsidRPr="002F48B0">
        <w:rPr>
          <w:rFonts w:ascii="Times New Roman" w:hAnsi="Times New Roman" w:cs="Times New Roman"/>
          <w:sz w:val="24"/>
          <w:szCs w:val="24"/>
          <w:shd w:val="clear" w:color="auto" w:fill="FFFFFF"/>
        </w:rPr>
        <w:t xml:space="preserve"> (Singer &amp; Friedman, 2014)</w:t>
      </w:r>
      <w:r w:rsidR="00CC1E00" w:rsidRPr="002F48B0">
        <w:rPr>
          <w:rFonts w:ascii="Times New Roman" w:hAnsi="Times New Roman" w:cs="Times New Roman"/>
          <w:sz w:val="24"/>
          <w:szCs w:val="24"/>
        </w:rPr>
        <w:t xml:space="preserve">. Since the devices are internet vulnerable to their networks, it becomes an easy job for the hackers to take advantage. Again, many people often use public wifi and hotspots which make it easier for the hackers to send their malware to such devices and thereafter retrieving personal information from the phones. </w:t>
      </w:r>
    </w:p>
    <w:p w:rsidR="006B45DF" w:rsidRDefault="006B45DF" w:rsidP="002F48B0">
      <w:pPr>
        <w:spacing w:line="480" w:lineRule="auto"/>
        <w:rPr>
          <w:rFonts w:ascii="Times New Roman" w:hAnsi="Times New Roman" w:cs="Times New Roman"/>
          <w:b/>
          <w:sz w:val="24"/>
          <w:szCs w:val="24"/>
        </w:rPr>
      </w:pPr>
    </w:p>
    <w:p w:rsidR="00190301" w:rsidRPr="002F48B0" w:rsidRDefault="00E917CF" w:rsidP="002F48B0">
      <w:pPr>
        <w:spacing w:line="480" w:lineRule="auto"/>
        <w:rPr>
          <w:rFonts w:ascii="Times New Roman" w:hAnsi="Times New Roman" w:cs="Times New Roman"/>
          <w:b/>
          <w:sz w:val="24"/>
          <w:szCs w:val="24"/>
        </w:rPr>
      </w:pPr>
      <w:r w:rsidRPr="002F48B0">
        <w:rPr>
          <w:rFonts w:ascii="Times New Roman" w:hAnsi="Times New Roman" w:cs="Times New Roman"/>
          <w:b/>
          <w:sz w:val="24"/>
          <w:szCs w:val="24"/>
        </w:rPr>
        <w:t xml:space="preserve">How </w:t>
      </w:r>
      <w:r w:rsidR="00B45AEC" w:rsidRPr="002F48B0">
        <w:rPr>
          <w:rFonts w:ascii="Times New Roman" w:hAnsi="Times New Roman" w:cs="Times New Roman"/>
          <w:b/>
          <w:sz w:val="24"/>
          <w:szCs w:val="24"/>
        </w:rPr>
        <w:t>to Prevent Information from Being Stolen</w:t>
      </w:r>
    </w:p>
    <w:p w:rsidR="00E917CF" w:rsidRPr="002F48B0" w:rsidRDefault="006731F9" w:rsidP="002F48B0">
      <w:pPr>
        <w:spacing w:line="480" w:lineRule="auto"/>
        <w:ind w:firstLine="720"/>
        <w:rPr>
          <w:rFonts w:ascii="Times New Roman" w:hAnsi="Times New Roman" w:cs="Times New Roman"/>
          <w:sz w:val="24"/>
          <w:szCs w:val="24"/>
        </w:rPr>
      </w:pPr>
      <w:r w:rsidRPr="002F48B0">
        <w:rPr>
          <w:rFonts w:ascii="Times New Roman" w:hAnsi="Times New Roman" w:cs="Times New Roman"/>
          <w:sz w:val="24"/>
          <w:szCs w:val="24"/>
        </w:rPr>
        <w:t xml:space="preserve">Being aware of the cyber security threats keeps one ahead of the game by ensuring that one is protected and secure against threats. To avoid phishing threats it is important for one to be cautious at all times when typing in an URL and avoid typo errors. </w:t>
      </w:r>
      <w:r w:rsidR="00FB6E72" w:rsidRPr="002F48B0">
        <w:rPr>
          <w:rFonts w:ascii="Times New Roman" w:hAnsi="Times New Roman" w:cs="Times New Roman"/>
          <w:sz w:val="24"/>
          <w:szCs w:val="24"/>
        </w:rPr>
        <w:t xml:space="preserve">For instance, bookmarking the legitimate websites will enable you only access the right website. </w:t>
      </w:r>
      <w:r w:rsidRPr="002F48B0">
        <w:rPr>
          <w:rFonts w:ascii="Times New Roman" w:hAnsi="Times New Roman" w:cs="Times New Roman"/>
          <w:sz w:val="24"/>
          <w:szCs w:val="24"/>
        </w:rPr>
        <w:t xml:space="preserve">As such, when inputting financial and personal details online it is </w:t>
      </w:r>
      <w:r w:rsidR="001168C2" w:rsidRPr="002F48B0">
        <w:rPr>
          <w:rFonts w:ascii="Times New Roman" w:hAnsi="Times New Roman" w:cs="Times New Roman"/>
          <w:sz w:val="24"/>
          <w:szCs w:val="24"/>
        </w:rPr>
        <w:t>necessary</w:t>
      </w:r>
      <w:r w:rsidRPr="002F48B0">
        <w:rPr>
          <w:rFonts w:ascii="Times New Roman" w:hAnsi="Times New Roman" w:cs="Times New Roman"/>
          <w:sz w:val="24"/>
          <w:szCs w:val="24"/>
        </w:rPr>
        <w:t xml:space="preserve"> to countercheck the service o</w:t>
      </w:r>
      <w:r w:rsidR="00FB6E72" w:rsidRPr="002F48B0">
        <w:rPr>
          <w:rFonts w:ascii="Times New Roman" w:hAnsi="Times New Roman" w:cs="Times New Roman"/>
          <w:sz w:val="24"/>
          <w:szCs w:val="24"/>
        </w:rPr>
        <w:t>n</w:t>
      </w:r>
      <w:r w:rsidRPr="002F48B0">
        <w:rPr>
          <w:rFonts w:ascii="Times New Roman" w:hAnsi="Times New Roman" w:cs="Times New Roman"/>
          <w:sz w:val="24"/>
          <w:szCs w:val="24"/>
        </w:rPr>
        <w:t xml:space="preserve">e is applying and or the products or services </w:t>
      </w:r>
      <w:r w:rsidR="00FB6E72" w:rsidRPr="002F48B0">
        <w:rPr>
          <w:rFonts w:ascii="Times New Roman" w:hAnsi="Times New Roman" w:cs="Times New Roman"/>
          <w:sz w:val="24"/>
          <w:szCs w:val="24"/>
        </w:rPr>
        <w:t xml:space="preserve">purchased. Using an antivirus such as an anti-phishing protection will also reduce chances of phishing. </w:t>
      </w:r>
    </w:p>
    <w:p w:rsidR="00FB6E72" w:rsidRPr="002F48B0" w:rsidRDefault="00FB6E72" w:rsidP="002F48B0">
      <w:pPr>
        <w:spacing w:line="480" w:lineRule="auto"/>
        <w:ind w:firstLine="720"/>
        <w:rPr>
          <w:rFonts w:ascii="Times New Roman" w:hAnsi="Times New Roman" w:cs="Times New Roman"/>
          <w:sz w:val="24"/>
          <w:szCs w:val="24"/>
        </w:rPr>
      </w:pPr>
      <w:r w:rsidRPr="002F48B0">
        <w:rPr>
          <w:rFonts w:ascii="Times New Roman" w:hAnsi="Times New Roman" w:cs="Times New Roman"/>
          <w:sz w:val="24"/>
          <w:szCs w:val="24"/>
        </w:rPr>
        <w:t>Hackers always are a pain and it is hard to convince your colleagues you</w:t>
      </w:r>
      <w:r w:rsidR="001168C2">
        <w:rPr>
          <w:rFonts w:ascii="Times New Roman" w:hAnsi="Times New Roman" w:cs="Times New Roman"/>
          <w:sz w:val="24"/>
          <w:szCs w:val="24"/>
        </w:rPr>
        <w:t xml:space="preserve"> did not defraud them especially if they</w:t>
      </w:r>
      <w:r w:rsidRPr="002F48B0">
        <w:rPr>
          <w:rFonts w:ascii="Times New Roman" w:hAnsi="Times New Roman" w:cs="Times New Roman"/>
          <w:sz w:val="24"/>
          <w:szCs w:val="24"/>
        </w:rPr>
        <w:t xml:space="preserve"> got beforehand. Therefore, to avoid being hacked, ensure you regularly update your applications as well as the operating software to the latest security patches. Never share passwords or hints with third party users and this will ensure you are always fully protected from hackers</w:t>
      </w:r>
      <w:r w:rsidR="00737A04" w:rsidRPr="002F48B0">
        <w:rPr>
          <w:rFonts w:ascii="Times New Roman" w:hAnsi="Times New Roman" w:cs="Times New Roman"/>
          <w:sz w:val="24"/>
          <w:szCs w:val="24"/>
          <w:shd w:val="clear" w:color="auto" w:fill="FFFFFF"/>
        </w:rPr>
        <w:t xml:space="preserve"> (FirstTrustBank, 2018)</w:t>
      </w:r>
      <w:r w:rsidRPr="002F48B0">
        <w:rPr>
          <w:rFonts w:ascii="Times New Roman" w:hAnsi="Times New Roman" w:cs="Times New Roman"/>
          <w:sz w:val="24"/>
          <w:szCs w:val="24"/>
        </w:rPr>
        <w:t>.</w:t>
      </w:r>
    </w:p>
    <w:p w:rsidR="00FB6E72" w:rsidRDefault="00B442F6" w:rsidP="002F48B0">
      <w:pPr>
        <w:spacing w:line="480" w:lineRule="auto"/>
        <w:ind w:firstLine="720"/>
        <w:rPr>
          <w:rFonts w:ascii="Times New Roman" w:hAnsi="Times New Roman" w:cs="Times New Roman"/>
          <w:sz w:val="24"/>
          <w:szCs w:val="24"/>
        </w:rPr>
      </w:pPr>
      <w:r w:rsidRPr="002F48B0">
        <w:rPr>
          <w:rFonts w:ascii="Times New Roman" w:hAnsi="Times New Roman" w:cs="Times New Roman"/>
          <w:sz w:val="24"/>
          <w:szCs w:val="24"/>
        </w:rPr>
        <w:t>Most importantly, backing up files with a high</w:t>
      </w:r>
      <w:r w:rsidR="001168C2">
        <w:rPr>
          <w:rFonts w:ascii="Times New Roman" w:hAnsi="Times New Roman" w:cs="Times New Roman"/>
          <w:sz w:val="24"/>
          <w:szCs w:val="24"/>
        </w:rPr>
        <w:t xml:space="preserve"> quality back-up solution keep</w:t>
      </w:r>
      <w:r w:rsidRPr="002F48B0">
        <w:rPr>
          <w:rFonts w:ascii="Times New Roman" w:hAnsi="Times New Roman" w:cs="Times New Roman"/>
          <w:sz w:val="24"/>
          <w:szCs w:val="24"/>
        </w:rPr>
        <w:t>s your personal</w:t>
      </w:r>
      <w:r w:rsidR="001168C2">
        <w:rPr>
          <w:rFonts w:ascii="Times New Roman" w:hAnsi="Times New Roman" w:cs="Times New Roman"/>
          <w:sz w:val="24"/>
          <w:szCs w:val="24"/>
        </w:rPr>
        <w:t xml:space="preserve"> information and data protected and secure</w:t>
      </w:r>
      <w:r w:rsidRPr="002F48B0">
        <w:rPr>
          <w:rFonts w:ascii="Times New Roman" w:hAnsi="Times New Roman" w:cs="Times New Roman"/>
          <w:sz w:val="24"/>
          <w:szCs w:val="24"/>
        </w:rPr>
        <w:t>. Furthermore, the files will easily be accessible and safe regardless of situations. Exercising extreme caution when purchasing items online or when banking and ensuring you do not click on links sent to your devices is one of the best ways to play safe from cyber threats. In addition, if using a public wifi</w:t>
      </w:r>
      <w:r w:rsidR="00B45AEC" w:rsidRPr="002F48B0">
        <w:rPr>
          <w:rFonts w:ascii="Times New Roman" w:hAnsi="Times New Roman" w:cs="Times New Roman"/>
          <w:sz w:val="24"/>
          <w:szCs w:val="24"/>
        </w:rPr>
        <w:t xml:space="preserve">, it is necessary to use a VPN in order to have a secured connection. </w:t>
      </w:r>
    </w:p>
    <w:p w:rsidR="00036B7D" w:rsidRPr="00895973" w:rsidRDefault="00036B7D" w:rsidP="00895973">
      <w:pPr>
        <w:spacing w:line="480" w:lineRule="auto"/>
        <w:rPr>
          <w:rFonts w:ascii="Times New Roman" w:hAnsi="Times New Roman" w:cs="Times New Roman"/>
          <w:b/>
          <w:sz w:val="24"/>
          <w:szCs w:val="24"/>
        </w:rPr>
      </w:pPr>
      <w:r w:rsidRPr="00895973">
        <w:rPr>
          <w:rFonts w:ascii="Times New Roman" w:hAnsi="Times New Roman" w:cs="Times New Roman"/>
          <w:b/>
          <w:sz w:val="24"/>
          <w:szCs w:val="24"/>
        </w:rPr>
        <w:t>Policies and Solutions to Cyber</w:t>
      </w:r>
      <w:r w:rsidR="00895973" w:rsidRPr="00895973">
        <w:rPr>
          <w:rFonts w:ascii="Times New Roman" w:hAnsi="Times New Roman" w:cs="Times New Roman"/>
          <w:b/>
          <w:sz w:val="24"/>
          <w:szCs w:val="24"/>
        </w:rPr>
        <w:t xml:space="preserve"> </w:t>
      </w:r>
      <w:r w:rsidRPr="00895973">
        <w:rPr>
          <w:rFonts w:ascii="Times New Roman" w:hAnsi="Times New Roman" w:cs="Times New Roman"/>
          <w:b/>
          <w:sz w:val="24"/>
          <w:szCs w:val="24"/>
        </w:rPr>
        <w:t>security Threats</w:t>
      </w:r>
    </w:p>
    <w:p w:rsidR="00F3742E" w:rsidRDefault="004F468F" w:rsidP="002F48B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Financial institutions and online transaction platforms need to reinforce their corporate cyber security. </w:t>
      </w:r>
      <w:r w:rsidR="00036B7D">
        <w:rPr>
          <w:rFonts w:ascii="Times New Roman" w:hAnsi="Times New Roman" w:cs="Times New Roman"/>
          <w:sz w:val="24"/>
          <w:szCs w:val="24"/>
        </w:rPr>
        <w:t xml:space="preserve">As much as individuals want to protect themselves from cyber security threats, it is also the responsibility of institutions and the online transaction platforms to guarantee their customers confidence to using their services. </w:t>
      </w:r>
      <w:r>
        <w:rPr>
          <w:rFonts w:ascii="Times New Roman" w:hAnsi="Times New Roman" w:cs="Times New Roman"/>
          <w:sz w:val="24"/>
          <w:szCs w:val="24"/>
        </w:rPr>
        <w:t xml:space="preserve">Therefore, these platforms should focus on the client satisfaction and security especially in areas such as strategy, policy and solutions to upcoming </w:t>
      </w:r>
      <w:r w:rsidR="00DF58FC">
        <w:rPr>
          <w:rFonts w:ascii="Times New Roman" w:hAnsi="Times New Roman" w:cs="Times New Roman"/>
          <w:sz w:val="24"/>
          <w:szCs w:val="24"/>
        </w:rPr>
        <w:t>cyber security threats.</w:t>
      </w:r>
    </w:p>
    <w:p w:rsidR="00DF58FC" w:rsidRDefault="00895973" w:rsidP="002F48B0">
      <w:pPr>
        <w:spacing w:line="480" w:lineRule="auto"/>
        <w:ind w:firstLine="720"/>
        <w:rPr>
          <w:rFonts w:ascii="Times New Roman" w:hAnsi="Times New Roman" w:cs="Times New Roman"/>
          <w:sz w:val="24"/>
          <w:szCs w:val="24"/>
        </w:rPr>
      </w:pPr>
      <w:r>
        <w:rPr>
          <w:rFonts w:ascii="Times New Roman" w:hAnsi="Times New Roman" w:cs="Times New Roman"/>
          <w:sz w:val="24"/>
          <w:szCs w:val="24"/>
        </w:rPr>
        <w:t>Companies often do not understand their vulnerability to c</w:t>
      </w:r>
      <w:r w:rsidR="00DF58FC">
        <w:rPr>
          <w:rFonts w:ascii="Times New Roman" w:hAnsi="Times New Roman" w:cs="Times New Roman"/>
          <w:sz w:val="24"/>
          <w:szCs w:val="24"/>
        </w:rPr>
        <w:t xml:space="preserve">orporate cyber security </w:t>
      </w:r>
      <w:r>
        <w:rPr>
          <w:rFonts w:ascii="Times New Roman" w:hAnsi="Times New Roman" w:cs="Times New Roman"/>
          <w:sz w:val="24"/>
          <w:szCs w:val="24"/>
        </w:rPr>
        <w:t xml:space="preserve">attack, their critical assets value or their potential </w:t>
      </w:r>
      <w:r w:rsidR="00DB51A2">
        <w:rPr>
          <w:rFonts w:ascii="Times New Roman" w:hAnsi="Times New Roman" w:cs="Times New Roman"/>
          <w:sz w:val="24"/>
          <w:szCs w:val="24"/>
        </w:rPr>
        <w:t>attacker’s</w:t>
      </w:r>
      <w:r>
        <w:rPr>
          <w:rFonts w:ascii="Times New Roman" w:hAnsi="Times New Roman" w:cs="Times New Roman"/>
          <w:sz w:val="24"/>
          <w:szCs w:val="24"/>
        </w:rPr>
        <w:t xml:space="preserve"> sophistication or profile. </w:t>
      </w:r>
      <w:r w:rsidR="00DB51A2">
        <w:rPr>
          <w:rFonts w:ascii="Times New Roman" w:hAnsi="Times New Roman" w:cs="Times New Roman"/>
          <w:sz w:val="24"/>
          <w:szCs w:val="24"/>
        </w:rPr>
        <w:t xml:space="preserve">While technology is purportedly the largest source of security risks, other sources such as sociological and psychological security aspects are also a concern. Hence, </w:t>
      </w:r>
      <w:r w:rsidR="002E6281">
        <w:rPr>
          <w:rFonts w:ascii="Times New Roman" w:hAnsi="Times New Roman" w:cs="Times New Roman"/>
          <w:sz w:val="24"/>
          <w:szCs w:val="24"/>
        </w:rPr>
        <w:t xml:space="preserve">adopting a corporate cyber security strategy is their main strategic pillar in cubing threats. </w:t>
      </w:r>
      <w:r w:rsidR="00020C47">
        <w:rPr>
          <w:rFonts w:ascii="Times New Roman" w:hAnsi="Times New Roman" w:cs="Times New Roman"/>
          <w:sz w:val="24"/>
          <w:szCs w:val="24"/>
        </w:rPr>
        <w:t>Information technology security must also be integrated into the most important aspects of the company’s business models</w:t>
      </w:r>
      <w:r w:rsidR="00BC7776">
        <w:rPr>
          <w:rFonts w:ascii="Times New Roman" w:hAnsi="Times New Roman" w:cs="Times New Roman"/>
          <w:sz w:val="24"/>
          <w:szCs w:val="24"/>
        </w:rPr>
        <w:t xml:space="preserve"> (Moore, 2016)</w:t>
      </w:r>
      <w:r w:rsidR="00020C47">
        <w:rPr>
          <w:rFonts w:ascii="Times New Roman" w:hAnsi="Times New Roman" w:cs="Times New Roman"/>
          <w:sz w:val="24"/>
          <w:szCs w:val="24"/>
        </w:rPr>
        <w:t>.</w:t>
      </w:r>
    </w:p>
    <w:p w:rsidR="00020C47" w:rsidRDefault="00020C47" w:rsidP="002F48B0">
      <w:pPr>
        <w:spacing w:line="480" w:lineRule="auto"/>
        <w:ind w:firstLine="720"/>
        <w:rPr>
          <w:rFonts w:ascii="Times New Roman" w:hAnsi="Times New Roman" w:cs="Times New Roman"/>
          <w:sz w:val="24"/>
          <w:szCs w:val="24"/>
        </w:rPr>
      </w:pPr>
      <w:r>
        <w:rPr>
          <w:rFonts w:ascii="Times New Roman" w:hAnsi="Times New Roman" w:cs="Times New Roman"/>
          <w:sz w:val="24"/>
          <w:szCs w:val="24"/>
        </w:rPr>
        <w:t>Cybersecurity policies should also be enacted. The policies should reach the employees and ensure they are aware of how vital they are to the institutions security. The clients as well should have a copy of the policies at least read and understand the terms and policies of these financial institutions and online transaction platforms.</w:t>
      </w:r>
    </w:p>
    <w:p w:rsidR="00020C47" w:rsidRPr="002F48B0" w:rsidRDefault="00020C47" w:rsidP="002F48B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Finally, as policies guide the institutions should adopt and implement important cyber security solutions that improves the systems reliability. </w:t>
      </w:r>
    </w:p>
    <w:p w:rsidR="00B45AEC" w:rsidRPr="002F48B0" w:rsidRDefault="00B45AEC" w:rsidP="002F48B0">
      <w:pPr>
        <w:spacing w:line="480" w:lineRule="auto"/>
        <w:rPr>
          <w:rFonts w:ascii="Times New Roman" w:hAnsi="Times New Roman" w:cs="Times New Roman"/>
          <w:sz w:val="24"/>
          <w:szCs w:val="24"/>
        </w:rPr>
      </w:pPr>
      <w:r w:rsidRPr="002F48B0">
        <w:rPr>
          <w:rFonts w:ascii="Times New Roman" w:hAnsi="Times New Roman" w:cs="Times New Roman"/>
          <w:sz w:val="24"/>
          <w:szCs w:val="24"/>
        </w:rPr>
        <w:br w:type="page"/>
      </w:r>
    </w:p>
    <w:p w:rsidR="00B45AEC" w:rsidRPr="002F48B0" w:rsidRDefault="00B45AEC" w:rsidP="002F48B0">
      <w:pPr>
        <w:shd w:val="clear" w:color="auto" w:fill="FFFFFF"/>
        <w:spacing w:after="0" w:line="480" w:lineRule="auto"/>
        <w:jc w:val="center"/>
        <w:rPr>
          <w:rFonts w:ascii="Times New Roman" w:eastAsia="Times New Roman" w:hAnsi="Times New Roman" w:cs="Times New Roman"/>
          <w:sz w:val="24"/>
          <w:szCs w:val="24"/>
        </w:rPr>
      </w:pPr>
      <w:r w:rsidRPr="002F48B0">
        <w:rPr>
          <w:rFonts w:ascii="Times New Roman" w:eastAsia="Times New Roman" w:hAnsi="Times New Roman" w:cs="Times New Roman"/>
          <w:sz w:val="24"/>
          <w:szCs w:val="24"/>
        </w:rPr>
        <w:t>References</w:t>
      </w:r>
    </w:p>
    <w:p w:rsidR="00B45AEC" w:rsidRPr="002F48B0" w:rsidRDefault="00B45AEC" w:rsidP="002F48B0">
      <w:pPr>
        <w:shd w:val="clear" w:color="auto" w:fill="FFFFFF"/>
        <w:spacing w:after="0" w:line="480" w:lineRule="auto"/>
        <w:ind w:left="720" w:right="75" w:hanging="720"/>
        <w:rPr>
          <w:rFonts w:ascii="Times New Roman" w:eastAsia="Times New Roman" w:hAnsi="Times New Roman" w:cs="Times New Roman"/>
          <w:sz w:val="24"/>
          <w:szCs w:val="24"/>
        </w:rPr>
      </w:pPr>
      <w:r w:rsidRPr="002F48B0">
        <w:rPr>
          <w:rFonts w:ascii="Times New Roman" w:eastAsia="Times New Roman" w:hAnsi="Times New Roman" w:cs="Times New Roman"/>
          <w:sz w:val="24"/>
          <w:szCs w:val="24"/>
        </w:rPr>
        <w:t>Alghazo, J., Kazimi, Z., &amp; Latif, G. (2017). (PDF) Cyber security analysis of internet banking in emerging countries: User and bank perspectives. Retrieved from https://www.researchgate.net/publication/322876607_Cyber_security_analysis_of_internet_banking_in_emerging_countries_User_and_ba</w:t>
      </w:r>
      <w:r w:rsidR="00036B7D">
        <w:rPr>
          <w:rFonts w:ascii="Times New Roman" w:eastAsia="Times New Roman" w:hAnsi="Times New Roman" w:cs="Times New Roman"/>
          <w:sz w:val="24"/>
          <w:szCs w:val="24"/>
        </w:rPr>
        <w:t>0</w:t>
      </w:r>
      <w:r w:rsidRPr="002F48B0">
        <w:rPr>
          <w:rFonts w:ascii="Times New Roman" w:eastAsia="Times New Roman" w:hAnsi="Times New Roman" w:cs="Times New Roman"/>
          <w:sz w:val="24"/>
          <w:szCs w:val="24"/>
        </w:rPr>
        <w:t>nk_perspectives</w:t>
      </w:r>
    </w:p>
    <w:p w:rsidR="00B45AEC" w:rsidRPr="002F48B0" w:rsidRDefault="00B45AEC" w:rsidP="002F48B0">
      <w:pPr>
        <w:shd w:val="clear" w:color="auto" w:fill="FFFFFF"/>
        <w:spacing w:after="0" w:line="480" w:lineRule="auto"/>
        <w:ind w:left="720" w:right="75" w:hanging="720"/>
        <w:rPr>
          <w:rFonts w:ascii="Times New Roman" w:eastAsia="Times New Roman" w:hAnsi="Times New Roman" w:cs="Times New Roman"/>
          <w:sz w:val="24"/>
          <w:szCs w:val="24"/>
        </w:rPr>
      </w:pPr>
      <w:r w:rsidRPr="002F48B0">
        <w:rPr>
          <w:rFonts w:ascii="Times New Roman" w:eastAsia="Times New Roman" w:hAnsi="Times New Roman" w:cs="Times New Roman"/>
          <w:sz w:val="24"/>
          <w:szCs w:val="24"/>
        </w:rPr>
        <w:t>FirstTrustBank. (2018). Cyber Security. Retrieved from https://www.firstrust.com/cyber-security</w:t>
      </w:r>
    </w:p>
    <w:p w:rsidR="00B45AEC" w:rsidRPr="002F48B0" w:rsidRDefault="00B45AEC" w:rsidP="002F48B0">
      <w:pPr>
        <w:shd w:val="clear" w:color="auto" w:fill="FFFFFF"/>
        <w:spacing w:after="0" w:line="480" w:lineRule="auto"/>
        <w:ind w:left="720" w:right="75" w:hanging="720"/>
        <w:rPr>
          <w:rFonts w:ascii="Times New Roman" w:eastAsia="Times New Roman" w:hAnsi="Times New Roman" w:cs="Times New Roman"/>
          <w:sz w:val="24"/>
          <w:szCs w:val="24"/>
        </w:rPr>
      </w:pPr>
      <w:r w:rsidRPr="002F48B0">
        <w:rPr>
          <w:rFonts w:ascii="Times New Roman" w:eastAsia="Times New Roman" w:hAnsi="Times New Roman" w:cs="Times New Roman"/>
          <w:sz w:val="24"/>
          <w:szCs w:val="24"/>
        </w:rPr>
        <w:t>III, J. J., &amp; Kemp, R. L. (2019). </w:t>
      </w:r>
      <w:r w:rsidRPr="002F48B0">
        <w:rPr>
          <w:rFonts w:ascii="Times New Roman" w:eastAsia="Times New Roman" w:hAnsi="Times New Roman" w:cs="Times New Roman"/>
          <w:i/>
          <w:iCs/>
          <w:sz w:val="24"/>
          <w:szCs w:val="24"/>
        </w:rPr>
        <w:t>Cybersecurity: Current Writings on Threats and Protection</w:t>
      </w:r>
      <w:r w:rsidRPr="002F48B0">
        <w:rPr>
          <w:rFonts w:ascii="Times New Roman" w:eastAsia="Times New Roman" w:hAnsi="Times New Roman" w:cs="Times New Roman"/>
          <w:sz w:val="24"/>
          <w:szCs w:val="24"/>
        </w:rPr>
        <w:t>. Jefferson, NC: McFarland.</w:t>
      </w:r>
    </w:p>
    <w:p w:rsidR="00B45AEC" w:rsidRPr="002F48B0" w:rsidRDefault="00B45AEC" w:rsidP="002F48B0">
      <w:pPr>
        <w:shd w:val="clear" w:color="auto" w:fill="FFFFFF"/>
        <w:spacing w:after="0" w:line="480" w:lineRule="auto"/>
        <w:ind w:left="720" w:right="75" w:hanging="720"/>
        <w:rPr>
          <w:rFonts w:ascii="Times New Roman" w:eastAsia="Times New Roman" w:hAnsi="Times New Roman" w:cs="Times New Roman"/>
          <w:sz w:val="24"/>
          <w:szCs w:val="24"/>
        </w:rPr>
      </w:pPr>
      <w:r w:rsidRPr="002F48B0">
        <w:rPr>
          <w:rFonts w:ascii="Times New Roman" w:eastAsia="Times New Roman" w:hAnsi="Times New Roman" w:cs="Times New Roman"/>
          <w:sz w:val="24"/>
          <w:szCs w:val="24"/>
        </w:rPr>
        <w:t>Kaspersky. (2019). Retrieved from https://usa.kaspersky.com/content/en-us/images/repository/isc/Infographic-threats-online-banking-shopping.png</w:t>
      </w:r>
    </w:p>
    <w:p w:rsidR="00B45AEC" w:rsidRPr="002F48B0" w:rsidRDefault="00B45AEC" w:rsidP="002F48B0">
      <w:pPr>
        <w:shd w:val="clear" w:color="auto" w:fill="FFFFFF"/>
        <w:spacing w:after="0" w:line="480" w:lineRule="auto"/>
        <w:ind w:left="720" w:right="75" w:hanging="720"/>
        <w:rPr>
          <w:rFonts w:ascii="Times New Roman" w:eastAsia="Times New Roman" w:hAnsi="Times New Roman" w:cs="Times New Roman"/>
          <w:sz w:val="24"/>
          <w:szCs w:val="24"/>
        </w:rPr>
      </w:pPr>
      <w:r w:rsidRPr="002F48B0">
        <w:rPr>
          <w:rFonts w:ascii="Times New Roman" w:eastAsia="Times New Roman" w:hAnsi="Times New Roman" w:cs="Times New Roman"/>
          <w:sz w:val="24"/>
          <w:szCs w:val="24"/>
        </w:rPr>
        <w:t>Moore, M. (2016). </w:t>
      </w:r>
      <w:r w:rsidRPr="002F48B0">
        <w:rPr>
          <w:rFonts w:ascii="Times New Roman" w:eastAsia="Times New Roman" w:hAnsi="Times New Roman" w:cs="Times New Roman"/>
          <w:i/>
          <w:iCs/>
          <w:sz w:val="24"/>
          <w:szCs w:val="24"/>
        </w:rPr>
        <w:t>Cybersecurity Breaches and Issues Surrounding Online Threat Protection</w:t>
      </w:r>
      <w:r w:rsidRPr="002F48B0">
        <w:rPr>
          <w:rFonts w:ascii="Times New Roman" w:eastAsia="Times New Roman" w:hAnsi="Times New Roman" w:cs="Times New Roman"/>
          <w:sz w:val="24"/>
          <w:szCs w:val="24"/>
        </w:rPr>
        <w:t>. Hershey, PA: IGI Global.</w:t>
      </w:r>
    </w:p>
    <w:p w:rsidR="00B45AEC" w:rsidRPr="002F48B0" w:rsidRDefault="00B45AEC" w:rsidP="002F48B0">
      <w:pPr>
        <w:shd w:val="clear" w:color="auto" w:fill="FFFFFF"/>
        <w:spacing w:after="0" w:line="480" w:lineRule="auto"/>
        <w:ind w:left="720" w:right="75" w:hanging="720"/>
        <w:rPr>
          <w:rFonts w:ascii="Times New Roman" w:eastAsia="Times New Roman" w:hAnsi="Times New Roman" w:cs="Times New Roman"/>
          <w:sz w:val="24"/>
          <w:szCs w:val="24"/>
        </w:rPr>
      </w:pPr>
      <w:r w:rsidRPr="002F48B0">
        <w:rPr>
          <w:rFonts w:ascii="Times New Roman" w:eastAsia="Times New Roman" w:hAnsi="Times New Roman" w:cs="Times New Roman"/>
          <w:sz w:val="24"/>
          <w:szCs w:val="24"/>
        </w:rPr>
        <w:t>Singer, P. W., &amp; Friedman, A. (2014). </w:t>
      </w:r>
      <w:r w:rsidRPr="002F48B0">
        <w:rPr>
          <w:rFonts w:ascii="Times New Roman" w:eastAsia="Times New Roman" w:hAnsi="Times New Roman" w:cs="Times New Roman"/>
          <w:i/>
          <w:iCs/>
          <w:sz w:val="24"/>
          <w:szCs w:val="24"/>
        </w:rPr>
        <w:t>Cybersecurity: What Everyone Needs to Know</w:t>
      </w:r>
      <w:r w:rsidRPr="002F48B0">
        <w:rPr>
          <w:rFonts w:ascii="Times New Roman" w:eastAsia="Times New Roman" w:hAnsi="Times New Roman" w:cs="Times New Roman"/>
          <w:sz w:val="24"/>
          <w:szCs w:val="24"/>
        </w:rPr>
        <w:t>. New York, NY: Oxford University Press.</w:t>
      </w:r>
    </w:p>
    <w:p w:rsidR="00B45AEC" w:rsidRPr="002F48B0" w:rsidRDefault="00B45AEC" w:rsidP="002F48B0">
      <w:pPr>
        <w:spacing w:line="480" w:lineRule="auto"/>
        <w:ind w:firstLine="720"/>
        <w:rPr>
          <w:rFonts w:ascii="Times New Roman" w:hAnsi="Times New Roman" w:cs="Times New Roman"/>
          <w:sz w:val="24"/>
          <w:szCs w:val="24"/>
        </w:rPr>
      </w:pPr>
    </w:p>
    <w:sectPr w:rsidR="00B45AEC" w:rsidRPr="002F48B0" w:rsidSect="0019030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0232B" w:rsidRDefault="0030232B" w:rsidP="00190301">
      <w:pPr>
        <w:spacing w:after="0" w:line="240" w:lineRule="auto"/>
      </w:pPr>
      <w:r>
        <w:separator/>
      </w:r>
    </w:p>
  </w:endnote>
  <w:endnote w:type="continuationSeparator" w:id="1">
    <w:p w:rsidR="0030232B" w:rsidRDefault="0030232B" w:rsidP="0019030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0232B" w:rsidRDefault="0030232B" w:rsidP="00190301">
      <w:pPr>
        <w:spacing w:after="0" w:line="240" w:lineRule="auto"/>
      </w:pPr>
      <w:r>
        <w:separator/>
      </w:r>
    </w:p>
  </w:footnote>
  <w:footnote w:type="continuationSeparator" w:id="1">
    <w:p w:rsidR="0030232B" w:rsidRDefault="0030232B" w:rsidP="0019030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7830376"/>
      <w:docPartObj>
        <w:docPartGallery w:val="Page Numbers (Top of Page)"/>
        <w:docPartUnique/>
      </w:docPartObj>
    </w:sdtPr>
    <w:sdtContent>
      <w:p w:rsidR="00895973" w:rsidRPr="00190301" w:rsidRDefault="00895973" w:rsidP="00190301">
        <w:pPr>
          <w:pStyle w:val="Header"/>
          <w:rPr>
            <w:rFonts w:ascii="Times New Roman" w:hAnsi="Times New Roman" w:cs="Times New Roman"/>
            <w:sz w:val="24"/>
            <w:szCs w:val="24"/>
          </w:rPr>
        </w:pPr>
        <w:r w:rsidRPr="00190301">
          <w:rPr>
            <w:rFonts w:ascii="Times New Roman" w:hAnsi="Times New Roman" w:cs="Times New Roman"/>
            <w:sz w:val="24"/>
            <w:szCs w:val="24"/>
          </w:rPr>
          <w:t xml:space="preserve">Cyber Security Analysis on Internet Banking    </w:t>
        </w:r>
        <w:r>
          <w:rPr>
            <w:rFonts w:ascii="Times New Roman" w:hAnsi="Times New Roman" w:cs="Times New Roman"/>
            <w:sz w:val="24"/>
            <w:szCs w:val="24"/>
          </w:rPr>
          <w:t xml:space="preserve">                                                                           </w:t>
        </w:r>
        <w:r w:rsidRPr="00190301">
          <w:rPr>
            <w:rFonts w:ascii="Times New Roman" w:hAnsi="Times New Roman" w:cs="Times New Roman"/>
            <w:sz w:val="24"/>
            <w:szCs w:val="24"/>
          </w:rPr>
          <w:t xml:space="preserve">  </w:t>
        </w:r>
        <w:r w:rsidRPr="00190301">
          <w:rPr>
            <w:rFonts w:ascii="Times New Roman" w:hAnsi="Times New Roman" w:cs="Times New Roman"/>
            <w:sz w:val="24"/>
            <w:szCs w:val="24"/>
          </w:rPr>
          <w:fldChar w:fldCharType="begin"/>
        </w:r>
        <w:r w:rsidRPr="00190301">
          <w:rPr>
            <w:rFonts w:ascii="Times New Roman" w:hAnsi="Times New Roman" w:cs="Times New Roman"/>
            <w:sz w:val="24"/>
            <w:szCs w:val="24"/>
          </w:rPr>
          <w:instrText xml:space="preserve"> PAGE   \* MERGEFORMAT </w:instrText>
        </w:r>
        <w:r w:rsidRPr="00190301">
          <w:rPr>
            <w:rFonts w:ascii="Times New Roman" w:hAnsi="Times New Roman" w:cs="Times New Roman"/>
            <w:sz w:val="24"/>
            <w:szCs w:val="24"/>
          </w:rPr>
          <w:fldChar w:fldCharType="separate"/>
        </w:r>
        <w:r w:rsidR="00BC7776">
          <w:rPr>
            <w:rFonts w:ascii="Times New Roman" w:hAnsi="Times New Roman" w:cs="Times New Roman"/>
            <w:noProof/>
            <w:sz w:val="24"/>
            <w:szCs w:val="24"/>
          </w:rPr>
          <w:t>2</w:t>
        </w:r>
        <w:r w:rsidRPr="00190301">
          <w:rPr>
            <w:rFonts w:ascii="Times New Roman" w:hAnsi="Times New Roman" w:cs="Times New Roman"/>
            <w:sz w:val="24"/>
            <w:szCs w:val="24"/>
          </w:rPr>
          <w:fldChar w:fldCharType="end"/>
        </w:r>
      </w:p>
    </w:sdtContent>
  </w:sdt>
  <w:p w:rsidR="00895973" w:rsidRDefault="0089597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973" w:rsidRPr="00190301" w:rsidRDefault="00895973">
    <w:pPr>
      <w:pStyle w:val="Header"/>
      <w:rPr>
        <w:rFonts w:ascii="Times New Roman" w:hAnsi="Times New Roman" w:cs="Times New Roman"/>
        <w:sz w:val="24"/>
        <w:szCs w:val="24"/>
      </w:rPr>
    </w:pPr>
    <w:r w:rsidRPr="00190301">
      <w:rPr>
        <w:rFonts w:ascii="Times New Roman" w:hAnsi="Times New Roman" w:cs="Times New Roman"/>
        <w:sz w:val="24"/>
        <w:szCs w:val="24"/>
      </w:rPr>
      <w:t>Running head: Cyber Security Analysis on Internet Banking</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savePreviewPicture/>
  <w:footnotePr>
    <w:footnote w:id="0"/>
    <w:footnote w:id="1"/>
  </w:footnotePr>
  <w:endnotePr>
    <w:endnote w:id="0"/>
    <w:endnote w:id="1"/>
  </w:endnotePr>
  <w:compat/>
  <w:rsids>
    <w:rsidRoot w:val="00715443"/>
    <w:rsid w:val="00020C47"/>
    <w:rsid w:val="00036B7D"/>
    <w:rsid w:val="000801E3"/>
    <w:rsid w:val="00085871"/>
    <w:rsid w:val="000E3035"/>
    <w:rsid w:val="00106935"/>
    <w:rsid w:val="001168C2"/>
    <w:rsid w:val="00120AE9"/>
    <w:rsid w:val="00190301"/>
    <w:rsid w:val="00270B22"/>
    <w:rsid w:val="00286526"/>
    <w:rsid w:val="00295616"/>
    <w:rsid w:val="002E6281"/>
    <w:rsid w:val="002F48B0"/>
    <w:rsid w:val="00300F8A"/>
    <w:rsid w:val="0030232B"/>
    <w:rsid w:val="004F468F"/>
    <w:rsid w:val="006731F9"/>
    <w:rsid w:val="006B45DF"/>
    <w:rsid w:val="00715443"/>
    <w:rsid w:val="00737A04"/>
    <w:rsid w:val="00791CEE"/>
    <w:rsid w:val="007F654D"/>
    <w:rsid w:val="00817271"/>
    <w:rsid w:val="00895973"/>
    <w:rsid w:val="00952714"/>
    <w:rsid w:val="00965F1B"/>
    <w:rsid w:val="009E41DD"/>
    <w:rsid w:val="00A960FD"/>
    <w:rsid w:val="00B442F6"/>
    <w:rsid w:val="00B45AEC"/>
    <w:rsid w:val="00BC7776"/>
    <w:rsid w:val="00CC1E00"/>
    <w:rsid w:val="00D8485B"/>
    <w:rsid w:val="00DA5F0B"/>
    <w:rsid w:val="00DB51A2"/>
    <w:rsid w:val="00DF58FC"/>
    <w:rsid w:val="00E8585D"/>
    <w:rsid w:val="00E917CF"/>
    <w:rsid w:val="00EF5F0B"/>
    <w:rsid w:val="00F3742E"/>
    <w:rsid w:val="00FA2304"/>
    <w:rsid w:val="00FB6E7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60F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858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585D"/>
    <w:rPr>
      <w:rFonts w:ascii="Tahoma" w:hAnsi="Tahoma" w:cs="Tahoma"/>
      <w:sz w:val="16"/>
      <w:szCs w:val="16"/>
    </w:rPr>
  </w:style>
  <w:style w:type="paragraph" w:styleId="Header">
    <w:name w:val="header"/>
    <w:basedOn w:val="Normal"/>
    <w:link w:val="HeaderChar"/>
    <w:uiPriority w:val="99"/>
    <w:unhideWhenUsed/>
    <w:rsid w:val="001903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0301"/>
  </w:style>
  <w:style w:type="paragraph" w:styleId="Footer">
    <w:name w:val="footer"/>
    <w:basedOn w:val="Normal"/>
    <w:link w:val="FooterChar"/>
    <w:uiPriority w:val="99"/>
    <w:semiHidden/>
    <w:unhideWhenUsed/>
    <w:rsid w:val="0019030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90301"/>
  </w:style>
  <w:style w:type="paragraph" w:customStyle="1" w:styleId="cpformat">
    <w:name w:val="cpformat"/>
    <w:basedOn w:val="Normal"/>
    <w:rsid w:val="00B45AEC"/>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45AEC"/>
    <w:rPr>
      <w:i/>
      <w:iCs/>
    </w:rPr>
  </w:style>
  <w:style w:type="character" w:customStyle="1" w:styleId="gray">
    <w:name w:val="gray"/>
    <w:basedOn w:val="DefaultParagraphFont"/>
    <w:rsid w:val="00085871"/>
  </w:style>
</w:styles>
</file>

<file path=word/webSettings.xml><?xml version="1.0" encoding="utf-8"?>
<w:webSettings xmlns:r="http://schemas.openxmlformats.org/officeDocument/2006/relationships" xmlns:w="http://schemas.openxmlformats.org/wordprocessingml/2006/main">
  <w:divs>
    <w:div w:id="487407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881</TotalTime>
  <Pages>1</Pages>
  <Words>1569</Words>
  <Characters>8948</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10497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dcterms:created xsi:type="dcterms:W3CDTF">2019-04-23T19:12:00Z</dcterms:created>
  <dcterms:modified xsi:type="dcterms:W3CDTF">2019-04-24T20:03:00Z</dcterms:modified>
</cp:coreProperties>
</file>